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650B" w:rsidRPr="008570C0" w:rsidRDefault="000F650B"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rsidR="000F650B" w:rsidRPr="008570C0" w:rsidRDefault="000F650B"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rsidR="000F650B" w:rsidRPr="008570C0" w:rsidRDefault="000F650B"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rsidR="000F650B" w:rsidRPr="008570C0" w:rsidRDefault="000F650B"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rsidR="000F650B" w:rsidRPr="008570C0" w:rsidRDefault="000F650B"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015513">
        <w:rPr>
          <w:rFonts w:ascii="Leelawadee UI" w:hAnsi="Leelawadee UI" w:cs="Leelawadee UI"/>
          <w:b/>
          <w:bCs/>
          <w:noProof/>
          <w:sz w:val="18"/>
          <w:szCs w:val="18"/>
        </w:rPr>
        <w:t>OPD/CMD/SC-39/2023</w:t>
      </w:r>
    </w:p>
    <w:p w:rsidR="000F650B" w:rsidRPr="008570C0" w:rsidRDefault="000F650B" w:rsidP="00112D7B">
      <w:pPr>
        <w:spacing w:after="0" w:line="240" w:lineRule="auto"/>
        <w:jc w:val="center"/>
        <w:rPr>
          <w:rFonts w:ascii="Leelawadee UI" w:hAnsi="Leelawadee UI" w:cs="Leelawadee UI"/>
          <w:b/>
          <w:bCs/>
          <w:noProof/>
          <w:sz w:val="18"/>
          <w:szCs w:val="18"/>
        </w:rPr>
      </w:pPr>
      <w:r w:rsidRPr="00015513">
        <w:rPr>
          <w:rFonts w:ascii="Leelawadee UI" w:hAnsi="Leelawadee UI" w:cs="Leelawadee UI"/>
          <w:b/>
          <w:bCs/>
          <w:noProof/>
          <w:sz w:val="18"/>
          <w:szCs w:val="18"/>
        </w:rPr>
        <w:t>"ADQUISICIÓN DE LEOTARDOS PARA LA 4TA COPA DE GIMNASIA 2023 DEL CONSEJO MUNICIPAL DEL DEPORTE (COMUDE) DE TLAJOMULCO DE ZÚÑIGA, JALISCO." (RECORTADA)</w:t>
      </w:r>
    </w:p>
    <w:p w:rsidR="000F650B" w:rsidRPr="008570C0" w:rsidRDefault="000F650B" w:rsidP="00112D7B">
      <w:pPr>
        <w:spacing w:after="0" w:line="240" w:lineRule="auto"/>
        <w:jc w:val="center"/>
        <w:rPr>
          <w:rFonts w:ascii="Leelawadee UI" w:hAnsi="Leelawadee UI" w:cs="Leelawadee UI"/>
          <w:b/>
          <w:bCs/>
          <w:sz w:val="20"/>
          <w:szCs w:val="20"/>
        </w:rPr>
      </w:pPr>
    </w:p>
    <w:p w:rsidR="000F650B" w:rsidRPr="008570C0" w:rsidRDefault="000F650B"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xml:space="preserv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0F650B" w:rsidRPr="008570C0" w:rsidTr="008570C0">
        <w:tc>
          <w:tcPr>
            <w:tcW w:w="4106" w:type="dxa"/>
            <w:vAlign w:val="center"/>
          </w:tcPr>
          <w:p w:rsidR="000F650B" w:rsidRPr="008570C0" w:rsidRDefault="000F650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rsidR="000F650B" w:rsidRPr="008570C0" w:rsidRDefault="000F650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0F650B" w:rsidRPr="008570C0" w:rsidTr="008570C0">
        <w:tc>
          <w:tcPr>
            <w:tcW w:w="4106" w:type="dxa"/>
            <w:vAlign w:val="center"/>
          </w:tcPr>
          <w:p w:rsidR="000F650B" w:rsidRPr="008570C0" w:rsidRDefault="000F650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rsidR="000F650B" w:rsidRPr="008570C0" w:rsidRDefault="000F650B"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0F650B" w:rsidRPr="008570C0" w:rsidTr="008570C0">
        <w:tc>
          <w:tcPr>
            <w:tcW w:w="4106" w:type="dxa"/>
            <w:vAlign w:val="center"/>
          </w:tcPr>
          <w:p w:rsidR="000F650B" w:rsidRPr="008570C0" w:rsidRDefault="000F650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rsidR="000F650B" w:rsidRPr="008570C0" w:rsidRDefault="000F650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0F650B" w:rsidRPr="008570C0" w:rsidTr="008570C0">
        <w:tc>
          <w:tcPr>
            <w:tcW w:w="4106" w:type="dxa"/>
            <w:vAlign w:val="center"/>
          </w:tcPr>
          <w:p w:rsidR="000F650B" w:rsidRPr="008570C0" w:rsidRDefault="000F650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rsidR="000F650B" w:rsidRPr="008570C0" w:rsidRDefault="000F650B" w:rsidP="00112D7B">
            <w:pPr>
              <w:rPr>
                <w:rFonts w:ascii="Leelawadee UI" w:hAnsi="Leelawadee UI" w:cs="Leelawadee UI"/>
                <w:sz w:val="18"/>
                <w:szCs w:val="18"/>
                <w:lang w:val="es-ES_tradnl" w:eastAsia="es-ES"/>
              </w:rPr>
            </w:pPr>
            <w:r w:rsidRPr="00015513">
              <w:rPr>
                <w:rFonts w:ascii="Leelawadee UI" w:hAnsi="Leelawadee UI" w:cs="Leelawadee UI"/>
                <w:noProof/>
                <w:sz w:val="18"/>
                <w:szCs w:val="18"/>
                <w:lang w:val="es-ES_tradnl" w:eastAsia="es-ES"/>
              </w:rPr>
              <w:t>Cerrado</w:t>
            </w:r>
          </w:p>
        </w:tc>
      </w:tr>
      <w:tr w:rsidR="000F650B" w:rsidRPr="008570C0" w:rsidTr="008570C0">
        <w:tc>
          <w:tcPr>
            <w:tcW w:w="4106" w:type="dxa"/>
            <w:vAlign w:val="center"/>
          </w:tcPr>
          <w:p w:rsidR="000F650B" w:rsidRPr="008570C0" w:rsidRDefault="000F650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rsidR="000F650B" w:rsidRPr="008570C0" w:rsidRDefault="000F650B" w:rsidP="00112D7B">
            <w:pPr>
              <w:rPr>
                <w:rFonts w:ascii="Leelawadee UI" w:hAnsi="Leelawadee UI" w:cs="Leelawadee UI"/>
                <w:b/>
                <w:sz w:val="18"/>
                <w:szCs w:val="18"/>
                <w:lang w:val="es-ES_tradnl" w:eastAsia="es-ES"/>
              </w:rPr>
            </w:pPr>
            <w:r w:rsidRPr="00015513">
              <w:rPr>
                <w:rFonts w:ascii="Leelawadee UI" w:hAnsi="Leelawadee UI" w:cs="Leelawadee UI"/>
                <w:b/>
                <w:noProof/>
                <w:sz w:val="18"/>
                <w:szCs w:val="18"/>
                <w:lang w:val="es-ES_tradnl" w:eastAsia="es-ES"/>
              </w:rPr>
              <w:t>Se adjudicará a un solo licitante</w:t>
            </w:r>
          </w:p>
        </w:tc>
      </w:tr>
      <w:tr w:rsidR="000F650B" w:rsidRPr="008570C0" w:rsidTr="008570C0">
        <w:tc>
          <w:tcPr>
            <w:tcW w:w="4106" w:type="dxa"/>
            <w:vAlign w:val="center"/>
          </w:tcPr>
          <w:p w:rsidR="000F650B" w:rsidRPr="008570C0" w:rsidRDefault="000F650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rsidR="000F650B" w:rsidRPr="008570C0" w:rsidRDefault="000F650B" w:rsidP="00112D7B">
            <w:pPr>
              <w:rPr>
                <w:rFonts w:ascii="Leelawadee UI" w:hAnsi="Leelawadee UI" w:cs="Leelawadee UI"/>
                <w:b/>
                <w:sz w:val="18"/>
                <w:szCs w:val="18"/>
                <w:lang w:val="es-ES_tradnl" w:eastAsia="es-ES"/>
              </w:rPr>
            </w:pPr>
            <w:r w:rsidRPr="00015513">
              <w:rPr>
                <w:rFonts w:ascii="Leelawadee UI" w:hAnsi="Leelawadee UI" w:cs="Leelawadee UI"/>
                <w:b/>
                <w:noProof/>
                <w:sz w:val="18"/>
                <w:szCs w:val="18"/>
                <w:lang w:val="es-ES_tradnl" w:eastAsia="es-ES"/>
              </w:rPr>
              <w:t>271</w:t>
            </w:r>
          </w:p>
        </w:tc>
      </w:tr>
      <w:tr w:rsidR="000F650B" w:rsidRPr="008570C0" w:rsidTr="008570C0">
        <w:tc>
          <w:tcPr>
            <w:tcW w:w="4106" w:type="dxa"/>
            <w:vAlign w:val="center"/>
          </w:tcPr>
          <w:p w:rsidR="000F650B" w:rsidRPr="008570C0" w:rsidRDefault="000F650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rsidR="000F650B" w:rsidRPr="008570C0" w:rsidRDefault="000F650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0F650B" w:rsidRPr="008570C0" w:rsidTr="006D4358">
        <w:trPr>
          <w:trHeight w:val="303"/>
        </w:trPr>
        <w:tc>
          <w:tcPr>
            <w:tcW w:w="4106" w:type="dxa"/>
            <w:vAlign w:val="center"/>
          </w:tcPr>
          <w:p w:rsidR="000F650B" w:rsidRPr="008570C0" w:rsidRDefault="000F650B"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rsidR="000F650B" w:rsidRPr="008570C0" w:rsidRDefault="000F650B" w:rsidP="00112D7B">
            <w:pPr>
              <w:spacing w:after="200" w:line="276" w:lineRule="auto"/>
              <w:rPr>
                <w:rFonts w:ascii="Leelawadee UI" w:hAnsi="Leelawadee UI" w:cs="Leelawadee UI"/>
                <w:b/>
                <w:sz w:val="18"/>
                <w:szCs w:val="18"/>
              </w:rPr>
            </w:pPr>
            <w:r w:rsidRPr="00015513">
              <w:rPr>
                <w:rFonts w:ascii="Leelawadee UI" w:hAnsi="Leelawadee UI" w:cs="Leelawadee UI"/>
                <w:b/>
                <w:noProof/>
                <w:sz w:val="18"/>
                <w:szCs w:val="18"/>
              </w:rPr>
              <w:t>Lunes 22 de mayo de 2023</w:t>
            </w:r>
          </w:p>
        </w:tc>
      </w:tr>
      <w:tr w:rsidR="000F650B" w:rsidRPr="008570C0" w:rsidTr="006D4358">
        <w:trPr>
          <w:trHeight w:val="948"/>
        </w:trPr>
        <w:tc>
          <w:tcPr>
            <w:tcW w:w="4106" w:type="dxa"/>
            <w:vAlign w:val="center"/>
          </w:tcPr>
          <w:p w:rsidR="000F650B" w:rsidRPr="008570C0" w:rsidRDefault="000F650B"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rsidR="000F650B" w:rsidRPr="008570C0" w:rsidRDefault="000F650B"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rsidR="000F650B" w:rsidRPr="008570C0" w:rsidRDefault="000F650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rsidR="000F650B" w:rsidRPr="008570C0" w:rsidRDefault="000F650B"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0F650B" w:rsidRPr="008570C0" w:rsidTr="008570C0">
        <w:tc>
          <w:tcPr>
            <w:tcW w:w="4106" w:type="dxa"/>
            <w:vAlign w:val="center"/>
          </w:tcPr>
          <w:p w:rsidR="000F650B" w:rsidRPr="008570C0" w:rsidRDefault="000F650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rsidR="000F650B" w:rsidRPr="008570C0" w:rsidRDefault="000F650B" w:rsidP="00112D7B">
            <w:pPr>
              <w:spacing w:after="200" w:line="276" w:lineRule="auto"/>
              <w:rPr>
                <w:rFonts w:ascii="Leelawadee UI" w:hAnsi="Leelawadee UI" w:cs="Leelawadee UI"/>
                <w:sz w:val="18"/>
                <w:szCs w:val="18"/>
              </w:rPr>
            </w:pPr>
            <w:r w:rsidRPr="00015513">
              <w:rPr>
                <w:rFonts w:ascii="Leelawadee UI" w:hAnsi="Leelawadee UI" w:cs="Leelawadee UI"/>
                <w:b/>
                <w:bCs/>
                <w:noProof/>
                <w:sz w:val="18"/>
                <w:szCs w:val="18"/>
              </w:rPr>
              <w:t>Viernes 26 de mayo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0F650B" w:rsidRPr="008570C0" w:rsidTr="00546EA7">
        <w:trPr>
          <w:trHeight w:val="1236"/>
        </w:trPr>
        <w:tc>
          <w:tcPr>
            <w:tcW w:w="4106" w:type="dxa"/>
            <w:vAlign w:val="center"/>
          </w:tcPr>
          <w:p w:rsidR="000F650B" w:rsidRPr="008570C0" w:rsidRDefault="000F650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rsidR="000F650B" w:rsidRPr="00546EA7" w:rsidRDefault="000F650B" w:rsidP="00546EA7">
            <w:pPr>
              <w:spacing w:after="200" w:line="276" w:lineRule="auto"/>
              <w:rPr>
                <w:rFonts w:ascii="Leelawadee UI" w:hAnsi="Leelawadee UI" w:cs="Leelawadee UI"/>
                <w:b/>
                <w:sz w:val="18"/>
                <w:szCs w:val="18"/>
              </w:rPr>
            </w:pPr>
            <w:r w:rsidRPr="00015513">
              <w:rPr>
                <w:rFonts w:ascii="Leelawadee UI" w:hAnsi="Leelawadee UI" w:cs="Leelawadee UI"/>
                <w:b/>
                <w:noProof/>
                <w:sz w:val="18"/>
                <w:szCs w:val="18"/>
              </w:rPr>
              <w:t>Viernes 26 de mayo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0F650B" w:rsidRPr="008570C0" w:rsidTr="00FF5693">
        <w:trPr>
          <w:trHeight w:val="631"/>
        </w:trPr>
        <w:tc>
          <w:tcPr>
            <w:tcW w:w="4106" w:type="dxa"/>
            <w:vAlign w:val="center"/>
          </w:tcPr>
          <w:p w:rsidR="000F650B" w:rsidRPr="008570C0" w:rsidRDefault="000F650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rsidR="000F650B" w:rsidRPr="008570C0" w:rsidRDefault="000F650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0F650B" w:rsidRPr="008570C0" w:rsidTr="008570C0">
        <w:tc>
          <w:tcPr>
            <w:tcW w:w="4106" w:type="dxa"/>
            <w:vAlign w:val="center"/>
          </w:tcPr>
          <w:p w:rsidR="000F650B" w:rsidRPr="008570C0" w:rsidRDefault="000F650B"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rsidR="000F650B" w:rsidRPr="008570C0" w:rsidRDefault="000F650B"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rsidR="000F650B" w:rsidRDefault="000F650B" w:rsidP="00E41DF6">
      <w:pPr>
        <w:rPr>
          <w:rFonts w:ascii="Leelawadee UI" w:hAnsi="Leelawadee UI" w:cs="Leelawadee UI"/>
          <w:b/>
          <w:bCs/>
          <w:sz w:val="18"/>
          <w:szCs w:val="18"/>
        </w:rPr>
      </w:pPr>
    </w:p>
    <w:p w:rsidR="000F650B" w:rsidRPr="008570C0" w:rsidRDefault="000F650B"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293"/>
        <w:gridCol w:w="1116"/>
        <w:gridCol w:w="6188"/>
      </w:tblGrid>
      <w:tr w:rsidR="000F650B" w:rsidRPr="008570C0" w:rsidTr="006968C6">
        <w:trPr>
          <w:trHeight w:val="315"/>
          <w:jc w:val="center"/>
        </w:trPr>
        <w:tc>
          <w:tcPr>
            <w:tcW w:w="983" w:type="dxa"/>
            <w:shd w:val="clear" w:color="auto" w:fill="006666"/>
            <w:vAlign w:val="center"/>
            <w:hideMark/>
          </w:tcPr>
          <w:p w:rsidR="000F650B" w:rsidRPr="00DB696B" w:rsidRDefault="000F650B"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93" w:type="dxa"/>
            <w:shd w:val="clear" w:color="auto" w:fill="006666"/>
            <w:vAlign w:val="center"/>
            <w:hideMark/>
          </w:tcPr>
          <w:p w:rsidR="000F650B" w:rsidRPr="00DB696B" w:rsidRDefault="000F650B"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116" w:type="dxa"/>
            <w:shd w:val="clear" w:color="auto" w:fill="006666"/>
            <w:vAlign w:val="center"/>
            <w:hideMark/>
          </w:tcPr>
          <w:p w:rsidR="000F650B" w:rsidRPr="00DB696B" w:rsidRDefault="000F650B"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 xml:space="preserve">U/M </w:t>
            </w:r>
          </w:p>
        </w:tc>
        <w:tc>
          <w:tcPr>
            <w:tcW w:w="6188" w:type="dxa"/>
            <w:shd w:val="clear" w:color="auto" w:fill="006666"/>
            <w:vAlign w:val="center"/>
            <w:hideMark/>
          </w:tcPr>
          <w:p w:rsidR="000F650B" w:rsidRPr="00DB696B" w:rsidRDefault="000F650B"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0F650B" w:rsidRPr="008570C0" w:rsidTr="004E4E18">
        <w:trPr>
          <w:trHeight w:val="460"/>
          <w:jc w:val="center"/>
        </w:trPr>
        <w:tc>
          <w:tcPr>
            <w:tcW w:w="983" w:type="dxa"/>
            <w:shd w:val="clear" w:color="auto" w:fill="auto"/>
            <w:vAlign w:val="center"/>
            <w:hideMark/>
          </w:tcPr>
          <w:p w:rsidR="000F650B" w:rsidRPr="00DB696B" w:rsidRDefault="006062FA" w:rsidP="006E2CD3">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Única</w:t>
            </w:r>
          </w:p>
        </w:tc>
        <w:tc>
          <w:tcPr>
            <w:tcW w:w="1293" w:type="dxa"/>
            <w:shd w:val="clear" w:color="auto" w:fill="auto"/>
            <w:vAlign w:val="center"/>
          </w:tcPr>
          <w:p w:rsidR="000F650B" w:rsidRPr="006E2CD3" w:rsidRDefault="006062FA" w:rsidP="006E2CD3">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212</w:t>
            </w:r>
          </w:p>
        </w:tc>
        <w:tc>
          <w:tcPr>
            <w:tcW w:w="1116" w:type="dxa"/>
            <w:shd w:val="clear" w:color="auto" w:fill="auto"/>
            <w:vAlign w:val="center"/>
          </w:tcPr>
          <w:p w:rsidR="000F650B" w:rsidRPr="00DB696B" w:rsidRDefault="006062FA" w:rsidP="006E2CD3">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Pieza</w:t>
            </w:r>
          </w:p>
        </w:tc>
        <w:tc>
          <w:tcPr>
            <w:tcW w:w="6188" w:type="dxa"/>
            <w:shd w:val="clear" w:color="auto" w:fill="auto"/>
            <w:vAlign w:val="center"/>
          </w:tcPr>
          <w:p w:rsidR="000F650B" w:rsidRPr="00DB696B" w:rsidRDefault="006062FA" w:rsidP="006E2CD3">
            <w:pPr>
              <w:spacing w:after="0" w:line="240" w:lineRule="auto"/>
              <w:rPr>
                <w:rFonts w:ascii="Leelawadee UI" w:eastAsia="Times New Roman" w:hAnsi="Leelawadee UI" w:cs="Leelawadee UI"/>
                <w:color w:val="000000"/>
                <w:sz w:val="18"/>
                <w:szCs w:val="18"/>
                <w:lang w:eastAsia="es-MX"/>
              </w:rPr>
            </w:pPr>
            <w:r w:rsidRPr="006062FA">
              <w:rPr>
                <w:rFonts w:ascii="Leelawadee UI" w:eastAsia="Times New Roman" w:hAnsi="Leelawadee UI" w:cs="Leelawadee UI"/>
                <w:color w:val="000000"/>
                <w:sz w:val="18"/>
                <w:szCs w:val="18"/>
                <w:lang w:eastAsia="es-MX"/>
              </w:rPr>
              <w:t>Leotardo de entrenamiento para gimnasia en tela de poliéster blanco a sublimar, diferentes medidas.</w:t>
            </w:r>
          </w:p>
        </w:tc>
      </w:tr>
    </w:tbl>
    <w:p w:rsidR="000F650B" w:rsidRPr="008570C0" w:rsidRDefault="000F650B" w:rsidP="00212D1F">
      <w:pPr>
        <w:jc w:val="both"/>
        <w:rPr>
          <w:rFonts w:ascii="Leelawadee UI" w:hAnsi="Leelawadee UI" w:cs="Leelawadee UI"/>
          <w:sz w:val="18"/>
          <w:szCs w:val="18"/>
        </w:rPr>
      </w:pPr>
    </w:p>
    <w:p w:rsidR="000F650B" w:rsidRPr="008570C0" w:rsidRDefault="000F650B"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rsidR="000F650B" w:rsidRPr="008570C0" w:rsidRDefault="000F650B"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0F650B" w:rsidRPr="008570C0" w:rsidRDefault="000F650B"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rsidR="000F650B" w:rsidRPr="008570C0" w:rsidRDefault="000F650B"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0F650B" w:rsidRPr="008570C0" w:rsidRDefault="000F650B"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rsidR="000F650B" w:rsidRPr="008570C0" w:rsidRDefault="000F650B"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rsidR="000F650B" w:rsidRPr="008570C0" w:rsidRDefault="000F650B"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rsidR="000F650B" w:rsidRPr="008570C0" w:rsidRDefault="000F650B"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rsidR="000F650B" w:rsidRDefault="000F650B"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rsidR="000F650B" w:rsidRPr="008570C0" w:rsidRDefault="000F650B"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rsidR="000F650B" w:rsidRPr="008570C0" w:rsidRDefault="000F650B"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rsidR="000F650B" w:rsidRPr="008570C0" w:rsidRDefault="000F650B"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0F650B" w:rsidRPr="008570C0" w:rsidRDefault="000F650B"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rsidR="000F650B" w:rsidRPr="008570C0" w:rsidRDefault="000F650B"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rsidR="000F650B" w:rsidRPr="008570C0" w:rsidRDefault="000F650B"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rsidR="000F650B" w:rsidRPr="008570C0" w:rsidRDefault="000F650B"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rsidR="000F650B" w:rsidRPr="008570C0" w:rsidRDefault="000F650B"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rsidR="000F650B" w:rsidRPr="008570C0" w:rsidRDefault="000F650B"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rsidR="000F650B" w:rsidRDefault="000F650B"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rsidR="000F650B" w:rsidRPr="008570C0" w:rsidRDefault="000F650B" w:rsidP="00E41DF6">
      <w:pPr>
        <w:spacing w:after="0" w:line="240" w:lineRule="auto"/>
        <w:jc w:val="both"/>
        <w:rPr>
          <w:rFonts w:ascii="Leelawadee UI" w:hAnsi="Leelawadee UI" w:cs="Leelawadee UI"/>
          <w:sz w:val="18"/>
          <w:szCs w:val="18"/>
        </w:rPr>
      </w:pPr>
    </w:p>
    <w:p w:rsidR="000F650B" w:rsidRDefault="000F650B"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rsidR="000F650B" w:rsidRDefault="000F650B" w:rsidP="00212D1F">
      <w:pPr>
        <w:jc w:val="both"/>
        <w:rPr>
          <w:rFonts w:ascii="Leelawadee UI" w:hAnsi="Leelawadee UI" w:cs="Leelawadee UI"/>
          <w:sz w:val="18"/>
          <w:szCs w:val="18"/>
        </w:rPr>
      </w:pPr>
    </w:p>
    <w:p w:rsidR="000F650B" w:rsidRPr="008570C0" w:rsidRDefault="000F650B" w:rsidP="00212D1F">
      <w:pPr>
        <w:jc w:val="both"/>
        <w:rPr>
          <w:rFonts w:ascii="Leelawadee UI" w:hAnsi="Leelawadee UI" w:cs="Leelawadee UI"/>
          <w:sz w:val="18"/>
          <w:szCs w:val="18"/>
        </w:rPr>
        <w:sectPr w:rsidR="000F650B"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rsidR="000F650B" w:rsidRPr="008570C0" w:rsidRDefault="000F650B"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rsidR="000F650B" w:rsidRPr="008570C0" w:rsidRDefault="000F650B" w:rsidP="000035CD">
      <w:pPr>
        <w:spacing w:after="0" w:line="240" w:lineRule="auto"/>
        <w:jc w:val="both"/>
        <w:rPr>
          <w:rFonts w:ascii="Leelawadee UI" w:hAnsi="Leelawadee UI" w:cs="Leelawadee UI"/>
          <w:b/>
          <w:bCs/>
          <w:sz w:val="18"/>
          <w:szCs w:val="18"/>
        </w:rPr>
        <w:sectPr w:rsidR="000F650B"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rsidR="000F650B" w:rsidRDefault="000F650B" w:rsidP="000035CD">
      <w:pPr>
        <w:spacing w:after="0" w:line="240" w:lineRule="auto"/>
        <w:jc w:val="both"/>
        <w:rPr>
          <w:rFonts w:ascii="Leelawadee UI" w:hAnsi="Leelawadee UI" w:cs="Leelawadee UI"/>
          <w:b/>
          <w:bCs/>
          <w:sz w:val="18"/>
          <w:szCs w:val="18"/>
        </w:rPr>
        <w:sectPr w:rsidR="000F650B" w:rsidSect="004E0411">
          <w:headerReference w:type="default" r:id="rId11"/>
          <w:footerReference w:type="default" r:id="rId12"/>
          <w:type w:val="continuous"/>
          <w:pgSz w:w="12240" w:h="15840"/>
          <w:pgMar w:top="1417" w:right="1701" w:bottom="1417" w:left="1701" w:header="708" w:footer="708" w:gutter="0"/>
          <w:cols w:space="708"/>
          <w:docGrid w:linePitch="360"/>
        </w:sectPr>
      </w:pPr>
    </w:p>
    <w:p w:rsidR="000F650B" w:rsidRPr="008570C0" w:rsidRDefault="000F650B" w:rsidP="000035CD">
      <w:pPr>
        <w:spacing w:after="0" w:line="240" w:lineRule="auto"/>
        <w:jc w:val="both"/>
        <w:rPr>
          <w:rFonts w:ascii="Leelawadee UI" w:hAnsi="Leelawadee UI" w:cs="Leelawadee UI"/>
          <w:b/>
          <w:bCs/>
          <w:sz w:val="18"/>
          <w:szCs w:val="18"/>
        </w:rPr>
      </w:pPr>
    </w:p>
    <w:sectPr w:rsidR="000F650B" w:rsidRPr="008570C0" w:rsidSect="000F650B">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4BA7" w:rsidRDefault="00EE4BA7" w:rsidP="003667C0">
      <w:pPr>
        <w:spacing w:after="0" w:line="240" w:lineRule="auto"/>
      </w:pPr>
      <w:r>
        <w:separator/>
      </w:r>
    </w:p>
  </w:endnote>
  <w:endnote w:type="continuationSeparator" w:id="0">
    <w:p w:rsidR="00EE4BA7" w:rsidRDefault="00EE4BA7"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650B" w:rsidRDefault="000F650B">
    <w:pPr>
      <w:pStyle w:val="Piedepgina"/>
    </w:pPr>
    <w:r>
      <w:rPr>
        <w:noProof/>
        <w:lang w:eastAsia="es-MX"/>
      </w:rPr>
      <w:drawing>
        <wp:anchor distT="0" distB="0" distL="114300" distR="114300" simplePos="0" relativeHeight="251666432" behindDoc="1" locked="0" layoutInCell="1" allowOverlap="1" wp14:anchorId="5A021D09" wp14:editId="59AA17E5">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650B" w:rsidRDefault="000F650B">
    <w:pPr>
      <w:pStyle w:val="Piedepgina"/>
    </w:pPr>
    <w:r>
      <w:rPr>
        <w:noProof/>
        <w:lang w:eastAsia="es-MX"/>
      </w:rPr>
      <w:drawing>
        <wp:anchor distT="0" distB="0" distL="114300" distR="114300" simplePos="0" relativeHeight="251665408" behindDoc="1" locked="0" layoutInCell="1" allowOverlap="1" wp14:anchorId="398934DE" wp14:editId="5FBE06E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650B" w:rsidRDefault="000F650B">
    <w:pPr>
      <w:pStyle w:val="Piedepgina"/>
    </w:pPr>
    <w:r>
      <w:rPr>
        <w:noProof/>
        <w:lang w:eastAsia="es-MX"/>
      </w:rPr>
      <w:drawing>
        <wp:anchor distT="0" distB="0" distL="114300" distR="114300" simplePos="0" relativeHeight="251663360"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1622484649" name="Imagen 1622484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0061" w:rsidRDefault="00020061">
    <w:pPr>
      <w:pStyle w:val="Piedepgina"/>
    </w:pPr>
    <w:r>
      <w:rPr>
        <w:noProof/>
        <w:lang w:eastAsia="es-MX"/>
      </w:rPr>
      <w:drawing>
        <wp:anchor distT="0" distB="0" distL="114300" distR="114300" simplePos="0" relativeHeight="251660288"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4BA7" w:rsidRDefault="00EE4BA7" w:rsidP="003667C0">
      <w:pPr>
        <w:spacing w:after="0" w:line="240" w:lineRule="auto"/>
      </w:pPr>
      <w:r>
        <w:separator/>
      </w:r>
    </w:p>
  </w:footnote>
  <w:footnote w:type="continuationSeparator" w:id="0">
    <w:p w:rsidR="00EE4BA7" w:rsidRDefault="00EE4BA7"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650B" w:rsidRPr="00D91583" w:rsidRDefault="000F650B"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44DE768D" wp14:editId="17DD6B25">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82CDA3D" wp14:editId="046D42A8">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rsidR="000F650B" w:rsidRDefault="000F65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650B" w:rsidRPr="003667C0" w:rsidRDefault="000F650B"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D1BDEF5" wp14:editId="6145458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0F650B" w:rsidRPr="003667C0" w:rsidRDefault="000F650B"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0F650B" w:rsidRPr="003667C0" w:rsidRDefault="000F650B"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0F650B" w:rsidRDefault="000F650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650B" w:rsidRPr="003667C0" w:rsidRDefault="000F650B"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349253496" name="Imagen 349253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0F650B" w:rsidRPr="003667C0" w:rsidRDefault="000F650B"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0F650B" w:rsidRPr="003667C0" w:rsidRDefault="000F650B"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0F650B" w:rsidRDefault="000F650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0F650B"/>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6062FA"/>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56862"/>
    <w:rsid w:val="008570C0"/>
    <w:rsid w:val="00870A29"/>
    <w:rsid w:val="0089529F"/>
    <w:rsid w:val="00896971"/>
    <w:rsid w:val="008B6325"/>
    <w:rsid w:val="008E3094"/>
    <w:rsid w:val="00946A64"/>
    <w:rsid w:val="00955B9E"/>
    <w:rsid w:val="009742D9"/>
    <w:rsid w:val="009D6FBC"/>
    <w:rsid w:val="00A00730"/>
    <w:rsid w:val="00A040A1"/>
    <w:rsid w:val="00A54BB3"/>
    <w:rsid w:val="00AF1C66"/>
    <w:rsid w:val="00AF6800"/>
    <w:rsid w:val="00B55652"/>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E046AF"/>
    <w:rsid w:val="00E21F86"/>
    <w:rsid w:val="00E41DF6"/>
    <w:rsid w:val="00E618B3"/>
    <w:rsid w:val="00E77C5F"/>
    <w:rsid w:val="00EC55F6"/>
    <w:rsid w:val="00ED587E"/>
    <w:rsid w:val="00EE4BA7"/>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D8C92"/>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1202</Words>
  <Characters>6615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2</cp:revision>
  <cp:lastPrinted>2022-08-19T16:12:00Z</cp:lastPrinted>
  <dcterms:created xsi:type="dcterms:W3CDTF">2023-05-22T21:22:00Z</dcterms:created>
  <dcterms:modified xsi:type="dcterms:W3CDTF">2023-05-22T21:33:00Z</dcterms:modified>
</cp:coreProperties>
</file>